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5EC2C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b/>
          <w:color w:val="000000"/>
        </w:rPr>
      </w:pPr>
    </w:p>
    <w:p w14:paraId="4AC21FF6" w14:textId="3DA1A4A4" w:rsidR="0045794A" w:rsidRDefault="003D6C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b/>
          <w:color w:val="000000"/>
        </w:rPr>
      </w:pPr>
      <w:r>
        <w:rPr>
          <w:rFonts w:ascii="Cambria Math" w:eastAsia="Cambria Math" w:hAnsi="Cambria Math" w:cs="Cambria Math"/>
          <w:b/>
        </w:rPr>
        <w:t>Thota Pavani</w:t>
      </w:r>
    </w:p>
    <w:p w14:paraId="14510141" w14:textId="664FF828" w:rsidR="0045794A" w:rsidRDefault="004822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b/>
          <w:color w:val="000000"/>
        </w:rPr>
      </w:pPr>
      <w:r>
        <w:rPr>
          <w:rFonts w:ascii="Cambria Math" w:eastAsia="Cambria Math" w:hAnsi="Cambria Math" w:cs="Cambria Math"/>
          <w:b/>
          <w:color w:val="000000"/>
        </w:rPr>
        <w:t xml:space="preserve">Email: </w:t>
      </w:r>
      <w:r w:rsidR="003D6CB7">
        <w:rPr>
          <w:rFonts w:ascii="Cambria Math" w:eastAsia="Cambria Math" w:hAnsi="Cambria Math" w:cs="Cambria Math"/>
          <w:b/>
          <w:color w:val="0000FF"/>
          <w:u w:val="single"/>
        </w:rPr>
        <w:t>pavanithota321</w:t>
      </w:r>
      <w:r>
        <w:rPr>
          <w:rFonts w:ascii="Cambria Math" w:eastAsia="Cambria Math" w:hAnsi="Cambria Math" w:cs="Cambria Math"/>
          <w:b/>
          <w:color w:val="0000FF"/>
          <w:u w:val="single"/>
        </w:rPr>
        <w:t>@gmail.com</w:t>
      </w:r>
      <w:r>
        <w:rPr>
          <w:rFonts w:ascii="Cambria Math" w:eastAsia="Cambria Math" w:hAnsi="Cambria Math" w:cs="Cambria Math"/>
          <w:b/>
          <w:color w:val="000000"/>
        </w:rPr>
        <w:tab/>
      </w:r>
      <w:r>
        <w:rPr>
          <w:rFonts w:ascii="Cambria Math" w:eastAsia="Cambria Math" w:hAnsi="Cambria Math" w:cs="Cambria Math"/>
          <w:b/>
          <w:color w:val="000000"/>
        </w:rPr>
        <w:tab/>
      </w:r>
    </w:p>
    <w:p w14:paraId="02A9C8C6" w14:textId="5B1EEC94" w:rsidR="0045794A" w:rsidRDefault="0048228B">
      <w:pPr>
        <w:pBdr>
          <w:top w:val="nil"/>
          <w:left w:val="nil"/>
          <w:bottom w:val="single" w:sz="12" w:space="0" w:color="000001"/>
          <w:right w:val="nil"/>
          <w:between w:val="nil"/>
        </w:pBdr>
        <w:spacing w:after="0" w:line="240" w:lineRule="auto"/>
        <w:jc w:val="both"/>
        <w:rPr>
          <w:rFonts w:ascii="Cambria Math" w:eastAsia="Cambria Math" w:hAnsi="Cambria Math" w:cs="Cambria Math"/>
          <w:b/>
          <w:color w:val="000000"/>
        </w:rPr>
      </w:pPr>
      <w:r>
        <w:rPr>
          <w:rFonts w:ascii="Cambria Math" w:eastAsia="Cambria Math" w:hAnsi="Cambria Math" w:cs="Cambria Math"/>
          <w:b/>
          <w:color w:val="000000"/>
        </w:rPr>
        <w:t xml:space="preserve">Reach me @ +91 </w:t>
      </w:r>
      <w:r w:rsidR="003D6CB7">
        <w:rPr>
          <w:rFonts w:ascii="Cambria Math" w:eastAsia="Cambria Math" w:hAnsi="Cambria Math" w:cs="Cambria Math"/>
          <w:b/>
        </w:rPr>
        <w:t>6303120169</w:t>
      </w:r>
    </w:p>
    <w:p w14:paraId="46880336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AEFF9B2" w14:textId="24E49E8E" w:rsidR="0045794A" w:rsidRDefault="0048228B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  <w:r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Summary:</w:t>
      </w:r>
    </w:p>
    <w:p w14:paraId="134B12A9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2178D93" w14:textId="07CA6D6E" w:rsidR="0045794A" w:rsidRDefault="006205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b/>
        </w:rPr>
        <w:t xml:space="preserve">Having </w:t>
      </w:r>
      <w:r w:rsidR="00CB76AC">
        <w:rPr>
          <w:rFonts w:ascii="Cambria Math" w:eastAsia="Cambria Math" w:hAnsi="Cambria Math" w:cs="Cambria Math"/>
          <w:b/>
        </w:rPr>
        <w:t xml:space="preserve">Around </w:t>
      </w:r>
      <w:r>
        <w:rPr>
          <w:rFonts w:ascii="Cambria Math" w:eastAsia="Cambria Math" w:hAnsi="Cambria Math" w:cs="Cambria Math"/>
          <w:b/>
        </w:rPr>
        <w:t>3</w:t>
      </w:r>
      <w:r w:rsidR="0048228B">
        <w:rPr>
          <w:rFonts w:ascii="Cambria Math" w:eastAsia="Cambria Math" w:hAnsi="Cambria Math" w:cs="Cambria Math"/>
          <w:b/>
          <w:color w:val="000000"/>
        </w:rPr>
        <w:t xml:space="preserve"> years</w:t>
      </w:r>
      <w:r w:rsidR="0048228B">
        <w:rPr>
          <w:rFonts w:ascii="Cambria Math" w:eastAsia="Cambria Math" w:hAnsi="Cambria Math" w:cs="Cambria Math"/>
          <w:color w:val="000000"/>
        </w:rPr>
        <w:t xml:space="preserve"> of software development experience in application development</w:t>
      </w:r>
      <w:r w:rsidR="0048228B">
        <w:rPr>
          <w:rFonts w:ascii="Cambria Math" w:eastAsia="Cambria Math" w:hAnsi="Cambria Math" w:cs="Cambria Math"/>
        </w:rPr>
        <w:t xml:space="preserve"> using C# / Dot net.</w:t>
      </w:r>
    </w:p>
    <w:p w14:paraId="1C9F1260" w14:textId="457953F0" w:rsidR="0045794A" w:rsidRDefault="004822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color w:val="000000"/>
        </w:rPr>
        <w:t xml:space="preserve"> </w:t>
      </w:r>
      <w:r w:rsidR="00BB1816">
        <w:rPr>
          <w:rFonts w:ascii="Cambria Math" w:eastAsia="Cambria Math" w:hAnsi="Cambria Math" w:cs="Cambria Math"/>
          <w:color w:val="000000"/>
        </w:rPr>
        <w:t>E</w:t>
      </w:r>
      <w:r>
        <w:rPr>
          <w:rFonts w:ascii="Cambria Math" w:eastAsia="Cambria Math" w:hAnsi="Cambria Math" w:cs="Cambria Math"/>
          <w:color w:val="000000"/>
        </w:rPr>
        <w:t>xperience i</w:t>
      </w:r>
      <w:r>
        <w:rPr>
          <w:rFonts w:ascii="Cambria Math" w:eastAsia="Cambria Math" w:hAnsi="Cambria Math" w:cs="Cambria Math"/>
        </w:rPr>
        <w:t xml:space="preserve">n C# </w:t>
      </w:r>
      <w:r w:rsidRPr="00D901E8">
        <w:rPr>
          <w:rFonts w:ascii="Cambria Math" w:eastAsia="Cambria Math" w:hAnsi="Cambria Math" w:cs="Cambria Math"/>
        </w:rPr>
        <w:t>using ASP.Net</w:t>
      </w:r>
      <w:r>
        <w:rPr>
          <w:rFonts w:ascii="Cambria Math" w:eastAsia="Cambria Math" w:hAnsi="Cambria Math" w:cs="Cambria Math"/>
        </w:rPr>
        <w:t xml:space="preserve"> Framework.</w:t>
      </w:r>
    </w:p>
    <w:p w14:paraId="54807F08" w14:textId="3693687A" w:rsidR="0045794A" w:rsidRDefault="004822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color w:val="000000"/>
        </w:rPr>
        <w:t xml:space="preserve">Experience </w:t>
      </w:r>
      <w:r>
        <w:rPr>
          <w:rFonts w:ascii="Cambria Math" w:eastAsia="Cambria Math" w:hAnsi="Cambria Math" w:cs="Cambria Math"/>
        </w:rPr>
        <w:t xml:space="preserve">with </w:t>
      </w:r>
      <w:r w:rsidRPr="00D901E8">
        <w:rPr>
          <w:rFonts w:ascii="Cambria Math" w:eastAsia="Cambria Math" w:hAnsi="Cambria Math" w:cs="Cambria Math"/>
        </w:rPr>
        <w:t>Microsoft visual studio</w:t>
      </w:r>
      <w:r>
        <w:rPr>
          <w:rFonts w:ascii="Cambria Math" w:eastAsia="Cambria Math" w:hAnsi="Cambria Math" w:cs="Cambria Math"/>
        </w:rPr>
        <w:t>.</w:t>
      </w:r>
    </w:p>
    <w:p w14:paraId="60964985" w14:textId="6550C3FC" w:rsidR="0045794A" w:rsidRPr="00D901E8" w:rsidRDefault="004822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 xml:space="preserve">Expertise in the application development using </w:t>
      </w:r>
      <w:r w:rsidRPr="00D901E8">
        <w:rPr>
          <w:rFonts w:ascii="Cambria Math" w:eastAsia="Cambria Math" w:hAnsi="Cambria Math" w:cs="Cambria Math"/>
        </w:rPr>
        <w:t xml:space="preserve">C#, SQL, </w:t>
      </w:r>
      <w:r w:rsidR="00404035" w:rsidRPr="00D901E8">
        <w:rPr>
          <w:rFonts w:ascii="Cambria Math" w:eastAsia="Cambria Math" w:hAnsi="Cambria Math" w:cs="Cambria Math"/>
        </w:rPr>
        <w:t>Frameworks,</w:t>
      </w:r>
      <w:r w:rsidR="00404035">
        <w:rPr>
          <w:rFonts w:ascii="Cambria Math" w:eastAsia="Cambria Math" w:hAnsi="Cambria Math" w:cs="Cambria Math"/>
        </w:rPr>
        <w:t xml:space="preserve"> </w:t>
      </w:r>
      <w:r w:rsidR="00404035" w:rsidRPr="00D901E8">
        <w:rPr>
          <w:rFonts w:ascii="Cambria Math" w:eastAsia="Cambria Math" w:hAnsi="Cambria Math" w:cs="Cambria Math"/>
        </w:rPr>
        <w:t>LINQ</w:t>
      </w:r>
      <w:r w:rsidR="00B876D2" w:rsidRPr="00D901E8">
        <w:rPr>
          <w:rFonts w:ascii="Cambria Math" w:eastAsia="Cambria Math" w:hAnsi="Cambria Math" w:cs="Cambria Math"/>
        </w:rPr>
        <w:t xml:space="preserve"> and</w:t>
      </w:r>
      <w:r w:rsidRPr="00D901E8">
        <w:rPr>
          <w:rFonts w:ascii="Cambria Math" w:eastAsia="Cambria Math" w:hAnsi="Cambria Math" w:cs="Cambria Math"/>
        </w:rPr>
        <w:t xml:space="preserve"> GIT</w:t>
      </w:r>
    </w:p>
    <w:p w14:paraId="008F5793" w14:textId="77777777" w:rsidR="0045794A" w:rsidRDefault="004822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color w:val="000000"/>
        </w:rPr>
        <w:t>Highly organized with the ability to meet deadlines and ability to work as a team player as well as an individual.</w:t>
      </w:r>
    </w:p>
    <w:p w14:paraId="161F573B" w14:textId="77777777" w:rsidR="0045794A" w:rsidRDefault="004822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color w:val="000000"/>
        </w:rPr>
        <w:t>Proactive/Timely discussion of any risks or issues to be discussed with management.</w:t>
      </w:r>
    </w:p>
    <w:p w14:paraId="4B622815" w14:textId="77777777" w:rsidR="0045794A" w:rsidRDefault="004822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color w:val="000000"/>
        </w:rPr>
        <w:t>Maintain personal discipline on availability for business needs for work.</w:t>
      </w:r>
    </w:p>
    <w:p w14:paraId="5E2C4EE2" w14:textId="440665E2" w:rsidR="00D63281" w:rsidRPr="00B876D2" w:rsidRDefault="00D63281" w:rsidP="00BB1816">
      <w:pPr>
        <w:widowControl w:val="0"/>
        <w:numPr>
          <w:ilvl w:val="0"/>
          <w:numId w:val="1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Maintained Good standards in Coding and delivered good quality and stranded Code to client Worked on SQL server and implemented Stored procedures, Functions, Triggers, Tables, Mapping Tables, Views</w:t>
      </w:r>
      <w:r w:rsidR="00250D60">
        <w:t>.</w:t>
      </w:r>
    </w:p>
    <w:p w14:paraId="64DB2CE2" w14:textId="77777777" w:rsidR="00D63281" w:rsidRPr="00B876D2" w:rsidRDefault="00D63281" w:rsidP="00D63281">
      <w:pPr>
        <w:widowControl w:val="0"/>
        <w:numPr>
          <w:ilvl w:val="0"/>
          <w:numId w:val="1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 xml:space="preserve">Upgrading the Repository's for the latest versions of .NET core and Framework. </w:t>
      </w:r>
    </w:p>
    <w:p w14:paraId="6C197C17" w14:textId="77777777" w:rsidR="0074170A" w:rsidRPr="0074170A" w:rsidRDefault="0074170A" w:rsidP="0074170A">
      <w:pPr>
        <w:widowControl w:val="0"/>
        <w:spacing w:after="0" w:line="312" w:lineRule="auto"/>
        <w:ind w:left="720" w:right="357"/>
        <w:rPr>
          <w:rFonts w:ascii="Cambria" w:eastAsia="Cambria" w:hAnsi="Cambria" w:cs="Cambria"/>
          <w:highlight w:val="white"/>
        </w:rPr>
      </w:pPr>
    </w:p>
    <w:p w14:paraId="441997E2" w14:textId="77777777" w:rsidR="00D63281" w:rsidRDefault="00D63281">
      <w:pPr>
        <w:pBdr>
          <w:top w:val="nil"/>
          <w:left w:val="nil"/>
          <w:bottom w:val="nil"/>
          <w:right w:val="nil"/>
          <w:between w:val="nil"/>
        </w:pBdr>
        <w:tabs>
          <w:tab w:val="left" w:pos="6015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</w:p>
    <w:p w14:paraId="127F09F7" w14:textId="77777777" w:rsidR="0074170A" w:rsidRDefault="0074170A">
      <w:pPr>
        <w:pBdr>
          <w:top w:val="nil"/>
          <w:left w:val="nil"/>
          <w:bottom w:val="nil"/>
          <w:right w:val="nil"/>
          <w:between w:val="nil"/>
        </w:pBdr>
        <w:tabs>
          <w:tab w:val="left" w:pos="6015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</w:p>
    <w:p w14:paraId="26A0052F" w14:textId="252CD5FA" w:rsidR="0045794A" w:rsidRDefault="0048228B">
      <w:pPr>
        <w:pBdr>
          <w:top w:val="nil"/>
          <w:left w:val="nil"/>
          <w:bottom w:val="nil"/>
          <w:right w:val="nil"/>
          <w:between w:val="nil"/>
        </w:pBdr>
        <w:tabs>
          <w:tab w:val="left" w:pos="6015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  <w:r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Technical Skills</w:t>
      </w:r>
      <w:r w:rsidR="00D63281"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:</w:t>
      </w:r>
    </w:p>
    <w:p w14:paraId="63F3B2B1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tabs>
          <w:tab w:val="left" w:pos="6015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</w:p>
    <w:tbl>
      <w:tblPr>
        <w:tblStyle w:val="1"/>
        <w:tblW w:w="9616" w:type="dxa"/>
        <w:tblLayout w:type="fixed"/>
        <w:tblLook w:val="0000" w:firstRow="0" w:lastRow="0" w:firstColumn="0" w:lastColumn="0" w:noHBand="0" w:noVBand="0"/>
      </w:tblPr>
      <w:tblGrid>
        <w:gridCol w:w="2825"/>
        <w:gridCol w:w="6791"/>
      </w:tblGrid>
      <w:tr w:rsidR="0045794A" w14:paraId="0A1B2075" w14:textId="77777777">
        <w:trPr>
          <w:cantSplit/>
          <w:trHeight w:val="312"/>
        </w:trPr>
        <w:tc>
          <w:tcPr>
            <w:tcW w:w="28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B093E" w14:textId="77777777" w:rsidR="0045794A" w:rsidRDefault="00482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  <w:r>
              <w:rPr>
                <w:rFonts w:ascii="Cambria Math" w:eastAsia="Cambria Math" w:hAnsi="Cambria Math" w:cs="Cambria Math"/>
                <w:color w:val="000000"/>
              </w:rPr>
              <w:t>Languages</w:t>
            </w:r>
          </w:p>
        </w:tc>
        <w:tc>
          <w:tcPr>
            <w:tcW w:w="67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5A4E" w14:textId="0781E084" w:rsidR="0045794A" w:rsidRDefault="00482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  <w:r>
              <w:rPr>
                <w:rFonts w:ascii="Cambria Math" w:eastAsia="Cambria Math" w:hAnsi="Cambria Math" w:cs="Cambria Math"/>
              </w:rPr>
              <w:t>Dot net/ C#</w:t>
            </w:r>
            <w:r w:rsidR="00C90E26">
              <w:rPr>
                <w:rFonts w:ascii="Cambria Math" w:eastAsia="Cambria Math" w:hAnsi="Cambria Math" w:cs="Cambria Math"/>
                <w:color w:val="000000"/>
              </w:rPr>
              <w:t>,</w:t>
            </w:r>
            <w:r w:rsidR="00642AC2">
              <w:rPr>
                <w:rFonts w:ascii="Cambria Math" w:eastAsia="Cambria Math" w:hAnsi="Cambria Math" w:cs="Cambria Math"/>
                <w:color w:val="000000"/>
              </w:rPr>
              <w:t xml:space="preserve"> </w:t>
            </w:r>
            <w:r w:rsidR="00480605">
              <w:rPr>
                <w:rFonts w:ascii="Cambria Math" w:eastAsia="Cambria Math" w:hAnsi="Cambria Math" w:cs="Cambria Math"/>
                <w:color w:val="000000"/>
              </w:rPr>
              <w:t>HTML, CSS, JavaScript</w:t>
            </w:r>
          </w:p>
        </w:tc>
      </w:tr>
      <w:tr w:rsidR="0045794A" w14:paraId="43F5C1BE" w14:textId="77777777">
        <w:trPr>
          <w:cantSplit/>
          <w:trHeight w:val="294"/>
        </w:trPr>
        <w:tc>
          <w:tcPr>
            <w:tcW w:w="28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CBDF" w14:textId="77777777" w:rsidR="0045794A" w:rsidRDefault="00482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  <w:r>
              <w:rPr>
                <w:rFonts w:ascii="Cambria Math" w:eastAsia="Cambria Math" w:hAnsi="Cambria Math" w:cs="Cambria Math"/>
                <w:color w:val="000000"/>
              </w:rPr>
              <w:t>Tools</w:t>
            </w:r>
          </w:p>
        </w:tc>
        <w:tc>
          <w:tcPr>
            <w:tcW w:w="67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10A7" w14:textId="08FDC430" w:rsidR="0045794A" w:rsidRDefault="00482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  <w:r>
              <w:rPr>
                <w:rFonts w:ascii="Cambria Math" w:eastAsia="Cambria Math" w:hAnsi="Cambria Math" w:cs="Cambria Math"/>
              </w:rPr>
              <w:t>Microsoft Visual Studio, LINQ</w:t>
            </w:r>
            <w:r>
              <w:rPr>
                <w:rFonts w:ascii="Cambria Math" w:eastAsia="Cambria Math" w:hAnsi="Cambria Math" w:cs="Cambria Math"/>
                <w:color w:val="000000"/>
              </w:rPr>
              <w:t xml:space="preserve">, </w:t>
            </w:r>
            <w:r w:rsidR="00B876D2">
              <w:rPr>
                <w:rFonts w:ascii="Cambria Math" w:eastAsia="Cambria Math" w:hAnsi="Cambria Math" w:cs="Cambria Math"/>
                <w:color w:val="000000"/>
              </w:rPr>
              <w:t>Jira</w:t>
            </w:r>
            <w:r w:rsidR="00480605">
              <w:rPr>
                <w:rFonts w:ascii="Cambria Math" w:eastAsia="Cambria Math" w:hAnsi="Cambria Math" w:cs="Cambria Math"/>
                <w:color w:val="000000"/>
              </w:rPr>
              <w:t xml:space="preserve">, </w:t>
            </w:r>
          </w:p>
        </w:tc>
      </w:tr>
      <w:tr w:rsidR="0045794A" w14:paraId="25954CC7" w14:textId="77777777">
        <w:trPr>
          <w:cantSplit/>
          <w:trHeight w:val="310"/>
        </w:trPr>
        <w:tc>
          <w:tcPr>
            <w:tcW w:w="28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5F27" w14:textId="77777777" w:rsidR="0045794A" w:rsidRDefault="00482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  <w:r>
              <w:rPr>
                <w:rFonts w:ascii="Cambria Math" w:eastAsia="Cambria Math" w:hAnsi="Cambria Math" w:cs="Cambria Math"/>
              </w:rPr>
              <w:t>Framework</w:t>
            </w:r>
          </w:p>
        </w:tc>
        <w:tc>
          <w:tcPr>
            <w:tcW w:w="67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D3FCB" w14:textId="77777777" w:rsidR="0045794A" w:rsidRDefault="00482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  <w:r>
              <w:rPr>
                <w:rFonts w:ascii="Cambria Math" w:eastAsia="Cambria Math" w:hAnsi="Cambria Math" w:cs="Cambria Math"/>
              </w:rPr>
              <w:t>ASP.Net Framework, Entity Framework, MVC Framework</w:t>
            </w:r>
            <w:r>
              <w:rPr>
                <w:rFonts w:ascii="Times New Roman" w:eastAsia="Times New Roman" w:hAnsi="Times New Roman" w:cs="Times New Roman"/>
                <w:color w:val="3F3F3F"/>
                <w:sz w:val="20"/>
                <w:szCs w:val="20"/>
              </w:rPr>
              <w:t>.</w:t>
            </w:r>
          </w:p>
        </w:tc>
      </w:tr>
      <w:tr w:rsidR="0045794A" w14:paraId="4E698877" w14:textId="77777777">
        <w:trPr>
          <w:cantSplit/>
          <w:trHeight w:val="419"/>
        </w:trPr>
        <w:tc>
          <w:tcPr>
            <w:tcW w:w="28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F35B3" w14:textId="77777777" w:rsidR="0045794A" w:rsidRDefault="00482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  <w:r>
              <w:rPr>
                <w:rFonts w:ascii="Cambria Math" w:eastAsia="Cambria Math" w:hAnsi="Cambria Math" w:cs="Cambria Math"/>
              </w:rPr>
              <w:t>Database</w:t>
            </w:r>
          </w:p>
        </w:tc>
        <w:tc>
          <w:tcPr>
            <w:tcW w:w="67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F1D7" w14:textId="18BF1BA2" w:rsidR="0045794A" w:rsidRDefault="00482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  <w:r>
              <w:rPr>
                <w:rFonts w:ascii="Cambria Math" w:eastAsia="Cambria Math" w:hAnsi="Cambria Math" w:cs="Cambria Math"/>
              </w:rPr>
              <w:t>SQL, Microsoft SQL server</w:t>
            </w:r>
            <w:r w:rsidR="00642AC2">
              <w:rPr>
                <w:rFonts w:ascii="Cambria Math" w:eastAsia="Cambria Math" w:hAnsi="Cambria Math" w:cs="Cambria Math"/>
              </w:rPr>
              <w:t>.</w:t>
            </w:r>
          </w:p>
        </w:tc>
      </w:tr>
      <w:tr w:rsidR="0045794A" w14:paraId="5E72697F" w14:textId="77777777">
        <w:trPr>
          <w:cantSplit/>
          <w:trHeight w:val="422"/>
        </w:trPr>
        <w:tc>
          <w:tcPr>
            <w:tcW w:w="28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52262" w14:textId="77777777" w:rsidR="0045794A" w:rsidRDefault="00457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</w:p>
        </w:tc>
        <w:tc>
          <w:tcPr>
            <w:tcW w:w="67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EBAE" w14:textId="15D0F938" w:rsidR="0045794A" w:rsidRDefault="00457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ambria Math" w:eastAsia="Cambria Math" w:hAnsi="Cambria Math" w:cs="Cambria Math"/>
                <w:color w:val="000000"/>
              </w:rPr>
            </w:pPr>
          </w:p>
        </w:tc>
      </w:tr>
    </w:tbl>
    <w:p w14:paraId="54B0FF8A" w14:textId="3AAF7AC3" w:rsidR="0045794A" w:rsidRDefault="0048228B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  <w:r>
        <w:rPr>
          <w:rFonts w:ascii="Cambria Math" w:eastAsia="Cambria Math" w:hAnsi="Cambria Math" w:cs="Cambria Math"/>
          <w:b/>
          <w:color w:val="000000"/>
          <w:sz w:val="24"/>
          <w:szCs w:val="24"/>
          <w:highlight w:val="white"/>
          <w:u w:val="single"/>
        </w:rPr>
        <w:t>Professional Experience</w:t>
      </w:r>
      <w:r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:</w:t>
      </w:r>
    </w:p>
    <w:p w14:paraId="25484054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</w:p>
    <w:p w14:paraId="5FD89F45" w14:textId="2564B958" w:rsidR="0045794A" w:rsidRPr="00E804BB" w:rsidRDefault="003D6CB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Dot net developer</w:t>
      </w:r>
      <w:r w:rsidR="0048228B">
        <w:rPr>
          <w:rFonts w:ascii="Cambria Math" w:eastAsia="Cambria Math" w:hAnsi="Cambria Math" w:cs="Cambria Math"/>
          <w:sz w:val="24"/>
          <w:szCs w:val="24"/>
        </w:rPr>
        <w:t xml:space="preserve"> in </w:t>
      </w:r>
      <w:r>
        <w:rPr>
          <w:rFonts w:ascii="Cambria Math" w:eastAsia="Cambria Math" w:hAnsi="Cambria Math" w:cs="Cambria Math"/>
          <w:b/>
          <w:sz w:val="24"/>
          <w:szCs w:val="24"/>
        </w:rPr>
        <w:t xml:space="preserve">Wipro </w:t>
      </w:r>
      <w:r w:rsidR="0048228B">
        <w:rPr>
          <w:rFonts w:ascii="Cambria Math" w:eastAsia="Cambria Math" w:hAnsi="Cambria Math" w:cs="Cambria Math"/>
          <w:b/>
          <w:sz w:val="24"/>
          <w:szCs w:val="24"/>
        </w:rPr>
        <w:t>Limited</w:t>
      </w:r>
      <w:r w:rsidR="0048228B">
        <w:rPr>
          <w:rFonts w:ascii="Cambria Math" w:eastAsia="Cambria Math" w:hAnsi="Cambria Math" w:cs="Cambria Math"/>
          <w:sz w:val="24"/>
          <w:szCs w:val="24"/>
        </w:rPr>
        <w:t xml:space="preserve">, </w:t>
      </w:r>
      <w:r w:rsidR="00480605">
        <w:rPr>
          <w:rFonts w:ascii="Cambria Math" w:eastAsia="Cambria Math" w:hAnsi="Cambria Math" w:cs="Cambria Math"/>
          <w:sz w:val="24"/>
          <w:szCs w:val="24"/>
        </w:rPr>
        <w:t>Bengaluru</w:t>
      </w:r>
      <w:r w:rsidR="0048228B">
        <w:rPr>
          <w:rFonts w:ascii="Cambria Math" w:eastAsia="Cambria Math" w:hAnsi="Cambria Math" w:cs="Cambria Math"/>
          <w:sz w:val="24"/>
          <w:szCs w:val="24"/>
        </w:rPr>
        <w:t>.</w:t>
      </w:r>
    </w:p>
    <w:p w14:paraId="0A244B2C" w14:textId="4E5A20CB" w:rsidR="00E804BB" w:rsidRDefault="00E804BB" w:rsidP="003D6CB7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ind w:left="360"/>
        <w:rPr>
          <w:rFonts w:ascii="Cambria Math" w:eastAsia="Cambria Math" w:hAnsi="Cambria Math" w:cs="Cambria Math"/>
          <w:color w:val="000000"/>
          <w:sz w:val="24"/>
          <w:szCs w:val="24"/>
        </w:rPr>
      </w:pPr>
    </w:p>
    <w:p w14:paraId="12A7C787" w14:textId="77777777" w:rsidR="0074170A" w:rsidRDefault="0074170A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</w:p>
    <w:p w14:paraId="2E395726" w14:textId="28BA6B01" w:rsidR="0045794A" w:rsidRDefault="0048228B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  <w:r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Academic Profile:</w:t>
      </w:r>
    </w:p>
    <w:p w14:paraId="68D115DC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</w:p>
    <w:p w14:paraId="38407695" w14:textId="3A90A60B" w:rsidR="0045794A" w:rsidRDefault="00482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360" w:lineRule="auto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color w:val="000000"/>
        </w:rPr>
        <w:t xml:space="preserve">B. </w:t>
      </w:r>
      <w:r w:rsidR="003D6CB7">
        <w:rPr>
          <w:rFonts w:ascii="Cambria Math" w:eastAsia="Cambria Math" w:hAnsi="Cambria Math" w:cs="Cambria Math"/>
          <w:color w:val="000000"/>
        </w:rPr>
        <w:t>Sc</w:t>
      </w:r>
      <w:r>
        <w:rPr>
          <w:rFonts w:ascii="Cambria Math" w:eastAsia="Cambria Math" w:hAnsi="Cambria Math" w:cs="Cambria Math"/>
          <w:color w:val="000000"/>
        </w:rPr>
        <w:t xml:space="preserve"> </w:t>
      </w:r>
      <w:r w:rsidR="00B876D2">
        <w:rPr>
          <w:rFonts w:ascii="Cambria Math" w:eastAsia="Cambria Math" w:hAnsi="Cambria Math" w:cs="Cambria Math"/>
          <w:color w:val="000000"/>
        </w:rPr>
        <w:t xml:space="preserve">in </w:t>
      </w:r>
      <w:r w:rsidR="003D6CB7">
        <w:rPr>
          <w:rFonts w:ascii="Cambria Math" w:eastAsia="Cambria Math" w:hAnsi="Cambria Math" w:cs="Cambria Math"/>
          <w:color w:val="000000"/>
        </w:rPr>
        <w:t>Maths, Statistics and Computer Science</w:t>
      </w:r>
      <w:r>
        <w:rPr>
          <w:rFonts w:ascii="Cambria Math" w:eastAsia="Cambria Math" w:hAnsi="Cambria Math" w:cs="Cambria Math"/>
          <w:color w:val="000000"/>
        </w:rPr>
        <w:t xml:space="preserve"> from </w:t>
      </w:r>
      <w:r w:rsidR="003D6CB7" w:rsidRPr="003D6CB7">
        <w:rPr>
          <w:rFonts w:ascii="Cambria Math" w:eastAsia="Cambria Math" w:hAnsi="Cambria Math" w:cs="Cambria Math"/>
        </w:rPr>
        <w:t>SKR</w:t>
      </w:r>
      <w:r w:rsidR="003D6CB7">
        <w:rPr>
          <w:rFonts w:ascii="Cambria Math" w:eastAsia="Cambria Math" w:hAnsi="Cambria Math" w:cs="Cambria Math"/>
        </w:rPr>
        <w:t xml:space="preserve"> </w:t>
      </w:r>
      <w:r w:rsidR="003D6CB7" w:rsidRPr="003D6CB7">
        <w:rPr>
          <w:rFonts w:ascii="Cambria Math" w:eastAsia="Cambria Math" w:hAnsi="Cambria Math" w:cs="Cambria Math"/>
        </w:rPr>
        <w:t>&amp;</w:t>
      </w:r>
      <w:r w:rsidR="003D6CB7">
        <w:rPr>
          <w:rFonts w:ascii="Cambria Math" w:eastAsia="Cambria Math" w:hAnsi="Cambria Math" w:cs="Cambria Math"/>
        </w:rPr>
        <w:t xml:space="preserve"> </w:t>
      </w:r>
      <w:r w:rsidR="003D6CB7" w:rsidRPr="003D6CB7">
        <w:rPr>
          <w:rFonts w:ascii="Cambria Math" w:eastAsia="Cambria Math" w:hAnsi="Cambria Math" w:cs="Cambria Math"/>
        </w:rPr>
        <w:t>SKR G</w:t>
      </w:r>
      <w:r w:rsidR="003D6CB7">
        <w:rPr>
          <w:rFonts w:ascii="Cambria Math" w:eastAsia="Cambria Math" w:hAnsi="Cambria Math" w:cs="Cambria Math"/>
        </w:rPr>
        <w:t>ovt</w:t>
      </w:r>
      <w:r w:rsidR="003D6CB7" w:rsidRPr="003D6CB7">
        <w:rPr>
          <w:rFonts w:ascii="Cambria Math" w:eastAsia="Cambria Math" w:hAnsi="Cambria Math" w:cs="Cambria Math"/>
        </w:rPr>
        <w:t xml:space="preserve"> D</w:t>
      </w:r>
      <w:r w:rsidR="003D6CB7">
        <w:rPr>
          <w:rFonts w:ascii="Cambria Math" w:eastAsia="Cambria Math" w:hAnsi="Cambria Math" w:cs="Cambria Math"/>
        </w:rPr>
        <w:t>egree</w:t>
      </w:r>
      <w:r w:rsidR="003D6CB7" w:rsidRPr="003D6CB7">
        <w:rPr>
          <w:rFonts w:ascii="Cambria Math" w:eastAsia="Cambria Math" w:hAnsi="Cambria Math" w:cs="Cambria Math"/>
        </w:rPr>
        <w:t xml:space="preserve"> C</w:t>
      </w:r>
      <w:r w:rsidR="003D6CB7">
        <w:rPr>
          <w:rFonts w:ascii="Cambria Math" w:eastAsia="Cambria Math" w:hAnsi="Cambria Math" w:cs="Cambria Math"/>
        </w:rPr>
        <w:t>ollege For Women</w:t>
      </w:r>
      <w:r w:rsidR="00B876D2">
        <w:rPr>
          <w:rFonts w:ascii="Cambria Math" w:eastAsia="Cambria Math" w:hAnsi="Cambria Math" w:cs="Cambria Math"/>
        </w:rPr>
        <w:t>,</w:t>
      </w:r>
      <w:r>
        <w:rPr>
          <w:rFonts w:ascii="Cambria Math" w:eastAsia="Cambria Math" w:hAnsi="Cambria Math" w:cs="Cambria Math"/>
          <w:color w:val="000000"/>
        </w:rPr>
        <w:t xml:space="preserve"> affiliated to </w:t>
      </w:r>
      <w:r w:rsidR="003D6CB7">
        <w:rPr>
          <w:rFonts w:ascii="Cambria Math" w:eastAsia="Cambria Math" w:hAnsi="Cambria Math" w:cs="Cambria Math"/>
        </w:rPr>
        <w:t>YVU University</w:t>
      </w:r>
      <w:r>
        <w:rPr>
          <w:rFonts w:ascii="Cambria Math" w:eastAsia="Cambria Math" w:hAnsi="Cambria Math" w:cs="Cambria Math"/>
        </w:rPr>
        <w:t>-</w:t>
      </w:r>
      <w:r w:rsidR="003D6CB7">
        <w:rPr>
          <w:rFonts w:ascii="Cambria Math" w:eastAsia="Cambria Math" w:hAnsi="Cambria Math" w:cs="Cambria Math"/>
        </w:rPr>
        <w:t>Kadapa</w:t>
      </w:r>
      <w:r>
        <w:rPr>
          <w:rFonts w:ascii="Cambria Math" w:eastAsia="Cambria Math" w:hAnsi="Cambria Math" w:cs="Cambria Math"/>
          <w:color w:val="000000"/>
        </w:rPr>
        <w:t>.</w:t>
      </w:r>
    </w:p>
    <w:p w14:paraId="46530150" w14:textId="77777777" w:rsidR="00B876D2" w:rsidRDefault="00B876D2" w:rsidP="00B876D2">
      <w:pPr>
        <w:pBdr>
          <w:top w:val="nil"/>
          <w:left w:val="nil"/>
          <w:bottom w:val="nil"/>
          <w:right w:val="nil"/>
          <w:between w:val="nil"/>
        </w:pBdr>
        <w:tabs>
          <w:tab w:val="center" w:pos="3960"/>
        </w:tabs>
        <w:spacing w:after="0" w:line="360" w:lineRule="auto"/>
        <w:ind w:left="720"/>
        <w:rPr>
          <w:rFonts w:ascii="Cambria Math" w:eastAsia="Cambria Math" w:hAnsi="Cambria Math" w:cs="Cambria Math"/>
          <w:color w:val="000000"/>
        </w:rPr>
      </w:pPr>
    </w:p>
    <w:p w14:paraId="7BACB766" w14:textId="556B3AF0" w:rsidR="0045794A" w:rsidRPr="00393FB0" w:rsidRDefault="0048228B" w:rsidP="00393FB0">
      <w:pPr>
        <w:jc w:val="both"/>
        <w:rPr>
          <w:rFonts w:ascii="Cambria Math" w:eastAsia="Cambria Math" w:hAnsi="Cambria Math" w:cs="Cambria Math"/>
          <w:b/>
          <w:sz w:val="24"/>
          <w:szCs w:val="24"/>
          <w:u w:val="single"/>
        </w:rPr>
      </w:pPr>
      <w:r>
        <w:rPr>
          <w:rFonts w:ascii="Cambria Math" w:eastAsia="Cambria Math" w:hAnsi="Cambria Math" w:cs="Cambria Math"/>
          <w:b/>
          <w:sz w:val="24"/>
          <w:szCs w:val="24"/>
          <w:u w:val="single"/>
        </w:rPr>
        <w:t>Certifications:</w:t>
      </w:r>
    </w:p>
    <w:p w14:paraId="63DE1C15" w14:textId="77777777" w:rsidR="00E46D0D" w:rsidRDefault="0048228B" w:rsidP="00E46D0D">
      <w:pPr>
        <w:numPr>
          <w:ilvl w:val="0"/>
          <w:numId w:val="2"/>
        </w:numP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>Certified in Azure fundamentals AZ 900</w:t>
      </w:r>
    </w:p>
    <w:p w14:paraId="709ED870" w14:textId="3930EB3C" w:rsidR="006877EB" w:rsidRDefault="006877EB" w:rsidP="003D6CB7">
      <w:pPr>
        <w:tabs>
          <w:tab w:val="center" w:pos="3960"/>
        </w:tabs>
        <w:spacing w:after="0" w:line="240" w:lineRule="auto"/>
        <w:ind w:left="360"/>
        <w:rPr>
          <w:rFonts w:ascii="Cambria Math" w:eastAsia="Cambria Math" w:hAnsi="Cambria Math" w:cs="Cambria Math"/>
        </w:rPr>
      </w:pPr>
    </w:p>
    <w:p w14:paraId="61C3EE5D" w14:textId="77777777" w:rsidR="00D63281" w:rsidRDefault="00D63281" w:rsidP="00D63281">
      <w:pP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</w:rPr>
      </w:pPr>
    </w:p>
    <w:p w14:paraId="6C83494A" w14:textId="77777777" w:rsidR="00D63281" w:rsidRPr="00E46D0D" w:rsidRDefault="00D63281" w:rsidP="00D63281">
      <w:pP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</w:rPr>
      </w:pPr>
    </w:p>
    <w:p w14:paraId="7E145F0E" w14:textId="3BCE339D" w:rsidR="0045794A" w:rsidRPr="006877EB" w:rsidRDefault="0048228B" w:rsidP="006877EB">
      <w:pPr>
        <w:tabs>
          <w:tab w:val="center" w:pos="3960"/>
        </w:tabs>
        <w:spacing w:after="0" w:line="240" w:lineRule="auto"/>
        <w:rPr>
          <w:rFonts w:ascii="Cambria Math" w:eastAsia="Cambria Math" w:hAnsi="Cambria Math" w:cs="Cambria Math"/>
        </w:rPr>
      </w:pPr>
      <w:r w:rsidRPr="006877EB"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Project Experience:</w:t>
      </w:r>
    </w:p>
    <w:p w14:paraId="3A356B9A" w14:textId="77777777" w:rsidR="00B876D2" w:rsidRDefault="00B876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</w:p>
    <w:p w14:paraId="6E8F87AE" w14:textId="59E65B69" w:rsidR="0045794A" w:rsidRDefault="004822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b/>
          <w:color w:val="000000"/>
        </w:rPr>
        <w:t xml:space="preserve">Client: </w:t>
      </w:r>
      <w:r w:rsidR="00B3439D">
        <w:rPr>
          <w:rFonts w:ascii="Cambria Math" w:eastAsia="Cambria Math" w:hAnsi="Cambria Math" w:cs="Cambria Math"/>
        </w:rPr>
        <w:t>Wipro</w:t>
      </w:r>
      <w:r>
        <w:rPr>
          <w:rFonts w:ascii="Cambria Math" w:eastAsia="Cambria Math" w:hAnsi="Cambria Math" w:cs="Cambria Math"/>
        </w:rPr>
        <w:t xml:space="preserve"> Limited, Bengaluru</w:t>
      </w:r>
    </w:p>
    <w:p w14:paraId="1355181F" w14:textId="5AD127BD" w:rsidR="0045794A" w:rsidRDefault="004822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b/>
          <w:color w:val="000000"/>
        </w:rPr>
      </w:pPr>
      <w:r>
        <w:rPr>
          <w:rFonts w:ascii="Cambria Math" w:eastAsia="Cambria Math" w:hAnsi="Cambria Math" w:cs="Cambria Math"/>
          <w:b/>
          <w:color w:val="000000"/>
        </w:rPr>
        <w:t>Project</w:t>
      </w:r>
      <w:r>
        <w:rPr>
          <w:rFonts w:ascii="Cambria Math" w:eastAsia="Cambria Math" w:hAnsi="Cambria Math" w:cs="Cambria Math"/>
          <w:b/>
          <w:color w:val="000000"/>
          <w:sz w:val="24"/>
          <w:szCs w:val="24"/>
        </w:rPr>
        <w:t xml:space="preserve">: </w:t>
      </w:r>
      <w:r w:rsidR="00B3439D">
        <w:t>The Carlyle Group</w:t>
      </w:r>
    </w:p>
    <w:p w14:paraId="6F1BD127" w14:textId="020F4B8A" w:rsidR="0045794A" w:rsidRDefault="0048228B" w:rsidP="00B3439D">
      <w:pPr>
        <w:spacing w:after="0"/>
      </w:pPr>
      <w:r>
        <w:rPr>
          <w:rFonts w:ascii="Cambria Math" w:eastAsia="Cambria Math" w:hAnsi="Cambria Math" w:cs="Cambria Math"/>
          <w:b/>
        </w:rPr>
        <w:t>Description</w:t>
      </w:r>
      <w:r w:rsidR="00B876D2">
        <w:rPr>
          <w:rFonts w:ascii="Cambria" w:eastAsia="Cambria" w:hAnsi="Cambria" w:cs="Cambria"/>
        </w:rPr>
        <w:t xml:space="preserve">: </w:t>
      </w:r>
      <w:r w:rsidR="00B3439D">
        <w:t>The Carlyle Group, a global investment firm specializing in private equity, real asses, and private credit. The project aimed to enhance the firm’s fund accounting and portfolio management capabilities by integrating Investran’s compressive modules.</w:t>
      </w:r>
    </w:p>
    <w:p w14:paraId="4564F0DE" w14:textId="77777777" w:rsidR="00B3439D" w:rsidRDefault="00B3439D" w:rsidP="00B3439D">
      <w:pPr>
        <w:spacing w:after="0"/>
        <w:rPr>
          <w:rFonts w:ascii="Cambria Math" w:eastAsia="Cambria Math" w:hAnsi="Cambria Math" w:cs="Cambria Math"/>
          <w:b/>
          <w:color w:val="000000"/>
        </w:rPr>
      </w:pPr>
    </w:p>
    <w:p w14:paraId="1933BC88" w14:textId="77777777" w:rsidR="0045794A" w:rsidRPr="00B876D2" w:rsidRDefault="004822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  <w:r w:rsidRPr="00B876D2"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Responsibilities:</w:t>
      </w:r>
    </w:p>
    <w:p w14:paraId="70D46E84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 Math" w:eastAsia="Cambria Math" w:hAnsi="Cambria Math" w:cs="Cambria Math"/>
          <w:b/>
          <w:sz w:val="24"/>
          <w:szCs w:val="24"/>
        </w:rPr>
      </w:pPr>
    </w:p>
    <w:p w14:paraId="6B6E998C" w14:textId="77777777" w:rsidR="0012168D" w:rsidRPr="0012168D" w:rsidRDefault="0012168D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Managed and provided user access to the Investran system.</w:t>
      </w:r>
    </w:p>
    <w:p w14:paraId="78340D00" w14:textId="0B09CA1F" w:rsidR="0012168D" w:rsidRPr="0012168D" w:rsidRDefault="0012168D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Resolved access issues to ensure smooth operations.</w:t>
      </w:r>
    </w:p>
    <w:p w14:paraId="1A5DB6D0" w14:textId="76BEA696" w:rsidR="0012168D" w:rsidRPr="0012168D" w:rsidRDefault="0012168D" w:rsidP="0012168D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Assisted in QA and UAT Refres</w:t>
      </w:r>
      <w:r>
        <w:rPr>
          <w:rFonts w:ascii="Cambria" w:eastAsia="Cambria" w:hAnsi="Cambria" w:cs="Cambria"/>
          <w:highlight w:val="white"/>
        </w:rPr>
        <w:t>h.</w:t>
      </w:r>
    </w:p>
    <w:p w14:paraId="78DA165F" w14:textId="5425F7A9" w:rsidR="0012168D" w:rsidRPr="0012168D" w:rsidRDefault="0012168D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Supported quarter-end activities, including data checks and access reviews.</w:t>
      </w:r>
    </w:p>
    <w:p w14:paraId="2349E7B7" w14:textId="596E9460" w:rsidR="00B876D2" w:rsidRDefault="0012168D" w:rsidP="0012168D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Handles certification renewals for system compliance.</w:t>
      </w:r>
    </w:p>
    <w:p w14:paraId="48D13E35" w14:textId="61ADB1EE" w:rsidR="0012168D" w:rsidRDefault="0012168D" w:rsidP="0012168D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Maintained documentation for access   and health check reports</w:t>
      </w:r>
    </w:p>
    <w:p w14:paraId="1A56DE4E" w14:textId="5B58AAC8" w:rsidR="00216ED5" w:rsidRDefault="00216ED5" w:rsidP="0012168D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Restarted and monitored production QA and UAT servers ensuring they operated smoothly.</w:t>
      </w:r>
    </w:p>
    <w:p w14:paraId="31B324EE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 Math" w:eastAsia="Cambria Math" w:hAnsi="Cambria Math" w:cs="Cambria Math"/>
          <w:b/>
          <w:color w:val="000000"/>
        </w:rPr>
      </w:pPr>
    </w:p>
    <w:p w14:paraId="409C8113" w14:textId="450CB0D3" w:rsidR="0045794A" w:rsidRDefault="0048228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 Math" w:eastAsia="Cambria Math" w:hAnsi="Cambria Math" w:cs="Cambria Math"/>
          <w:color w:val="00000A"/>
        </w:rPr>
      </w:pPr>
      <w:r>
        <w:rPr>
          <w:rFonts w:ascii="Cambria Math" w:eastAsia="Cambria Math" w:hAnsi="Cambria Math" w:cs="Cambria Math"/>
          <w:b/>
          <w:color w:val="00000A"/>
          <w:sz w:val="24"/>
          <w:szCs w:val="24"/>
          <w:u w:val="single"/>
        </w:rPr>
        <w:t>Environment:</w:t>
      </w:r>
      <w:r>
        <w:rPr>
          <w:rFonts w:ascii="Cambria Math" w:eastAsia="Cambria Math" w:hAnsi="Cambria Math" w:cs="Cambria Math"/>
          <w:color w:val="00000A"/>
        </w:rPr>
        <w:t xml:space="preserve"> .Net </w:t>
      </w:r>
      <w:r w:rsidR="00B876D2">
        <w:rPr>
          <w:rFonts w:ascii="Cambria Math" w:eastAsia="Cambria Math" w:hAnsi="Cambria Math" w:cs="Cambria Math"/>
          <w:color w:val="00000A"/>
        </w:rPr>
        <w:t xml:space="preserve">and </w:t>
      </w:r>
      <w:r w:rsidR="00216ED5">
        <w:rPr>
          <w:rFonts w:ascii="Cambria Math" w:eastAsia="Cambria Math" w:hAnsi="Cambria Math" w:cs="Cambria Math"/>
          <w:color w:val="00000A"/>
        </w:rPr>
        <w:t>SQL server</w:t>
      </w:r>
    </w:p>
    <w:p w14:paraId="584D7B40" w14:textId="77777777" w:rsidR="0074170A" w:rsidRDefault="007417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 Math" w:eastAsia="Cambria Math" w:hAnsi="Cambria Math" w:cs="Cambria Math"/>
          <w:color w:val="00000A"/>
        </w:rPr>
      </w:pPr>
    </w:p>
    <w:p w14:paraId="6E4AFB1F" w14:textId="39F4D5C0" w:rsidR="00F80602" w:rsidRDefault="00F80602" w:rsidP="00F806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color w:val="000000"/>
        </w:rPr>
      </w:pPr>
      <w:r>
        <w:rPr>
          <w:rFonts w:ascii="Cambria Math" w:eastAsia="Cambria Math" w:hAnsi="Cambria Math" w:cs="Cambria Math"/>
          <w:b/>
          <w:color w:val="000000"/>
        </w:rPr>
        <w:t xml:space="preserve">Client: </w:t>
      </w:r>
      <w:r w:rsidR="00216ED5">
        <w:rPr>
          <w:rFonts w:ascii="Cambria Math" w:eastAsia="Cambria Math" w:hAnsi="Cambria Math" w:cs="Cambria Math"/>
        </w:rPr>
        <w:t>Wipro Limited Bengaluru</w:t>
      </w:r>
    </w:p>
    <w:p w14:paraId="4D90B67E" w14:textId="45CF3FE6" w:rsidR="00F80602" w:rsidRDefault="00F80602" w:rsidP="00F806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b/>
          <w:color w:val="000000"/>
        </w:rPr>
      </w:pPr>
      <w:r>
        <w:rPr>
          <w:rFonts w:ascii="Cambria Math" w:eastAsia="Cambria Math" w:hAnsi="Cambria Math" w:cs="Cambria Math"/>
          <w:b/>
          <w:color w:val="000000"/>
        </w:rPr>
        <w:t>Project</w:t>
      </w:r>
      <w:r>
        <w:rPr>
          <w:rFonts w:ascii="Cambria Math" w:eastAsia="Cambria Math" w:hAnsi="Cambria Math" w:cs="Cambria Math"/>
          <w:b/>
          <w:color w:val="000000"/>
          <w:sz w:val="24"/>
          <w:szCs w:val="24"/>
        </w:rPr>
        <w:t xml:space="preserve">: </w:t>
      </w:r>
      <w:r w:rsidR="00891B82">
        <w:t>Argo Group US</w:t>
      </w:r>
    </w:p>
    <w:p w14:paraId="332DA4EA" w14:textId="69CCCC96" w:rsidR="00F80602" w:rsidRDefault="00F80602" w:rsidP="00A61486">
      <w:pPr>
        <w:spacing w:after="0"/>
      </w:pPr>
      <w:r>
        <w:rPr>
          <w:rFonts w:ascii="Cambria Math" w:eastAsia="Cambria Math" w:hAnsi="Cambria Math" w:cs="Cambria Math"/>
          <w:b/>
        </w:rPr>
        <w:t>Description</w:t>
      </w:r>
      <w:r>
        <w:rPr>
          <w:rFonts w:ascii="Cambria" w:eastAsia="Cambria" w:hAnsi="Cambria" w:cs="Cambria"/>
        </w:rPr>
        <w:t xml:space="preserve">: </w:t>
      </w:r>
      <w:r w:rsidR="00216ED5">
        <w:t xml:space="preserve">Argo Group is a U.S-focused underwriter of specialty insurance products in the property and casualty market. They offer a </w:t>
      </w:r>
      <w:r w:rsidR="0007041B">
        <w:t>comprehensive</w:t>
      </w:r>
      <w:r w:rsidR="00216ED5">
        <w:t xml:space="preserve"> range of products and services tailor</w:t>
      </w:r>
      <w:r w:rsidR="0007041B">
        <w:t>ed</w:t>
      </w:r>
      <w:r w:rsidR="00216ED5">
        <w:t xml:space="preserve"> t</w:t>
      </w:r>
      <w:r w:rsidR="0007041B">
        <w:t>o</w:t>
      </w:r>
      <w:r w:rsidR="00216ED5">
        <w:t xml:space="preserve"> meet the unique </w:t>
      </w:r>
      <w:r w:rsidR="0007041B">
        <w:t xml:space="preserve">coverage and claims-handling needs of businesses. </w:t>
      </w:r>
    </w:p>
    <w:p w14:paraId="109CFFCD" w14:textId="77777777" w:rsidR="00A61486" w:rsidRDefault="00A61486" w:rsidP="00A61486">
      <w:pPr>
        <w:spacing w:after="0"/>
        <w:rPr>
          <w:rFonts w:ascii="Cambria Math" w:eastAsia="Cambria Math" w:hAnsi="Cambria Math" w:cs="Cambria Math"/>
          <w:b/>
          <w:color w:val="000000"/>
        </w:rPr>
      </w:pPr>
    </w:p>
    <w:p w14:paraId="791C72B5" w14:textId="77777777" w:rsidR="00F80602" w:rsidRPr="00B876D2" w:rsidRDefault="00F80602" w:rsidP="00F806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  <w:r w:rsidRPr="00B876D2"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Responsibilities:</w:t>
      </w:r>
    </w:p>
    <w:p w14:paraId="53697174" w14:textId="77777777" w:rsidR="00F80602" w:rsidRDefault="00F80602" w:rsidP="00F806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 Math" w:eastAsia="Cambria Math" w:hAnsi="Cambria Math" w:cs="Cambria Math"/>
          <w:b/>
          <w:sz w:val="24"/>
          <w:szCs w:val="24"/>
        </w:rPr>
      </w:pPr>
    </w:p>
    <w:p w14:paraId="0F3257F8" w14:textId="40C4E8AF" w:rsidR="00F80602" w:rsidRPr="0007041B" w:rsidRDefault="0007041B" w:rsidP="00F80602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Performed daily, weekly, monthly, quarterly and annual backups, ensuring data integrity and system reliability.</w:t>
      </w:r>
    </w:p>
    <w:p w14:paraId="08F814A5" w14:textId="77777777" w:rsidR="00EF121C" w:rsidRPr="00EF121C" w:rsidRDefault="0007041B" w:rsidP="00F80602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Monitored and ensured backup cycles ran smoothly, troubleshooting and resolving issues as needed</w:t>
      </w:r>
    </w:p>
    <w:p w14:paraId="7BD41283" w14:textId="6AB36A3A" w:rsidR="0007041B" w:rsidRPr="0007041B" w:rsidRDefault="00EF121C" w:rsidP="00F80602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Worked on insurance application policy , submission and claims creation</w:t>
      </w:r>
      <w:r w:rsidR="0007041B">
        <w:t>.</w:t>
      </w:r>
    </w:p>
    <w:p w14:paraId="142F889F" w14:textId="0B67D0C2" w:rsidR="00EF121C" w:rsidRPr="00EF121C" w:rsidRDefault="0007041B" w:rsidP="00F80602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Debugged code and resolved application issues, ensuring uninterrupted system functionality</w:t>
      </w:r>
      <w:r w:rsidR="00EF121C">
        <w:t>.</w:t>
      </w:r>
    </w:p>
    <w:p w14:paraId="380F2AC9" w14:textId="121451C6" w:rsidR="00BB1816" w:rsidRPr="00BB1816" w:rsidRDefault="00EF121C" w:rsidP="00BB1816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>Managed SQL queries to filter and extract critical information for reporting and analysis</w:t>
      </w:r>
      <w:r w:rsidR="0007041B">
        <w:t>.</w:t>
      </w:r>
    </w:p>
    <w:p w14:paraId="38E920DC" w14:textId="77777777" w:rsidR="00BB1816" w:rsidRPr="007B65B7" w:rsidRDefault="00BB1816" w:rsidP="00BB1816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t xml:space="preserve"> Maintained Good standards in Coding and delivered good quality and stranded Code to client Worked on SQL server and implemented Stored procedures, Functions, Tables, </w:t>
      </w:r>
    </w:p>
    <w:p w14:paraId="629E6878" w14:textId="77777777" w:rsidR="00BB1816" w:rsidRDefault="00BB1816" w:rsidP="00BB1816">
      <w:pPr>
        <w:widowControl w:val="0"/>
        <w:spacing w:after="0" w:line="312" w:lineRule="auto"/>
        <w:ind w:left="720" w:right="357"/>
      </w:pPr>
      <w:r>
        <w:t>View.</w:t>
      </w:r>
    </w:p>
    <w:p w14:paraId="3600CC8C" w14:textId="4E2216BC" w:rsidR="00BB1816" w:rsidRPr="00BB1816" w:rsidRDefault="00BB1816" w:rsidP="00F80602">
      <w:pPr>
        <w:widowControl w:val="0"/>
        <w:numPr>
          <w:ilvl w:val="0"/>
          <w:numId w:val="4"/>
        </w:numPr>
        <w:spacing w:after="0" w:line="312" w:lineRule="auto"/>
        <w:ind w:right="357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Diagnosed and resolved application errors, maintaining operational efficiency.</w:t>
      </w:r>
    </w:p>
    <w:p w14:paraId="42001EAA" w14:textId="77777777" w:rsidR="00F80602" w:rsidRDefault="00F80602" w:rsidP="00BB18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 Math" w:eastAsia="Cambria Math" w:hAnsi="Cambria Math" w:cs="Cambria Math"/>
          <w:b/>
          <w:color w:val="000000"/>
        </w:rPr>
      </w:pPr>
    </w:p>
    <w:p w14:paraId="19A537A7" w14:textId="5C0924F7" w:rsidR="00F80602" w:rsidRDefault="00F80602" w:rsidP="00F8060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 Math" w:eastAsia="Cambria Math" w:hAnsi="Cambria Math" w:cs="Cambria Math"/>
          <w:color w:val="00000A"/>
        </w:rPr>
      </w:pPr>
      <w:r>
        <w:rPr>
          <w:rFonts w:ascii="Cambria Math" w:eastAsia="Cambria Math" w:hAnsi="Cambria Math" w:cs="Cambria Math"/>
          <w:b/>
          <w:color w:val="00000A"/>
          <w:sz w:val="24"/>
          <w:szCs w:val="24"/>
          <w:u w:val="single"/>
        </w:rPr>
        <w:lastRenderedPageBreak/>
        <w:t>Environment:</w:t>
      </w:r>
      <w:r>
        <w:rPr>
          <w:rFonts w:ascii="Cambria Math" w:eastAsia="Cambria Math" w:hAnsi="Cambria Math" w:cs="Cambria Math"/>
          <w:color w:val="00000A"/>
        </w:rPr>
        <w:t xml:space="preserve"> C#,</w:t>
      </w:r>
      <w:r w:rsidRPr="00F80602">
        <w:rPr>
          <w:rFonts w:ascii="Cambria Math" w:eastAsia="Cambria Math" w:hAnsi="Cambria Math" w:cs="Cambria Math"/>
          <w:color w:val="00000A"/>
        </w:rPr>
        <w:t xml:space="preserve"> </w:t>
      </w:r>
      <w:r w:rsidR="008B0220">
        <w:rPr>
          <w:rFonts w:ascii="Cambria Math" w:eastAsia="Cambria Math" w:hAnsi="Cambria Math" w:cs="Cambria Math"/>
          <w:color w:val="00000A"/>
        </w:rPr>
        <w:t>NET.Core,</w:t>
      </w:r>
      <w:r>
        <w:rPr>
          <w:rFonts w:ascii="Cambria Math" w:eastAsia="Cambria Math" w:hAnsi="Cambria Math" w:cs="Cambria Math"/>
          <w:color w:val="00000A"/>
        </w:rPr>
        <w:t xml:space="preserve">ASP. </w:t>
      </w:r>
      <w:r w:rsidR="00480605">
        <w:rPr>
          <w:rFonts w:ascii="Cambria Math" w:eastAsia="Cambria Math" w:hAnsi="Cambria Math" w:cs="Cambria Math"/>
          <w:color w:val="00000A"/>
        </w:rPr>
        <w:t>Net, MVC</w:t>
      </w:r>
      <w:r>
        <w:rPr>
          <w:rFonts w:ascii="Cambria Math" w:eastAsia="Cambria Math" w:hAnsi="Cambria Math" w:cs="Cambria Math"/>
          <w:color w:val="00000A"/>
        </w:rPr>
        <w:t xml:space="preserve">, </w:t>
      </w:r>
      <w:r w:rsidR="00BB1816">
        <w:rPr>
          <w:rFonts w:ascii="Cambria Math" w:eastAsia="Cambria Math" w:hAnsi="Cambria Math" w:cs="Cambria Math"/>
          <w:color w:val="00000A"/>
        </w:rPr>
        <w:t>SQL</w:t>
      </w:r>
      <w:r w:rsidR="003D6CB7">
        <w:rPr>
          <w:rFonts w:ascii="Cambria Math" w:eastAsia="Cambria Math" w:hAnsi="Cambria Math" w:cs="Cambria Math"/>
          <w:color w:val="00000A"/>
        </w:rPr>
        <w:t xml:space="preserve"> </w:t>
      </w:r>
      <w:r>
        <w:rPr>
          <w:rFonts w:ascii="Cambria Math" w:eastAsia="Cambria Math" w:hAnsi="Cambria Math" w:cs="Cambria Math"/>
          <w:color w:val="00000A"/>
        </w:rPr>
        <w:t xml:space="preserve">and Visual Studio, </w:t>
      </w:r>
    </w:p>
    <w:p w14:paraId="40AE0036" w14:textId="77777777" w:rsidR="00F80602" w:rsidRDefault="00F8060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 Math" w:eastAsia="Cambria Math" w:hAnsi="Cambria Math" w:cs="Cambria Math"/>
          <w:color w:val="00000A"/>
        </w:rPr>
      </w:pPr>
    </w:p>
    <w:p w14:paraId="4667C03A" w14:textId="77777777" w:rsidR="0045794A" w:rsidRDefault="0045794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 Math" w:eastAsia="Cambria Math" w:hAnsi="Cambria Math" w:cs="Cambria Math"/>
          <w:color w:val="00000A"/>
        </w:rPr>
      </w:pPr>
    </w:p>
    <w:p w14:paraId="15463E40" w14:textId="77777777" w:rsidR="0045794A" w:rsidRDefault="004822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  <w:r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  <w:t>Declaration:</w:t>
      </w:r>
    </w:p>
    <w:p w14:paraId="42CED42C" w14:textId="4CE52061" w:rsidR="0045794A" w:rsidRDefault="004822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 Math" w:eastAsia="Cambria Math" w:hAnsi="Cambria Math" w:cs="Cambria Math"/>
          <w:b/>
          <w:color w:val="000000"/>
          <w:sz w:val="24"/>
          <w:szCs w:val="24"/>
          <w:u w:val="single"/>
        </w:rPr>
      </w:pPr>
      <w:r>
        <w:rPr>
          <w:rFonts w:ascii="Cambria Math" w:eastAsia="Cambria Math" w:hAnsi="Cambria Math" w:cs="Cambria Math"/>
        </w:rPr>
        <w:t>Hereby</w:t>
      </w:r>
      <w:r>
        <w:rPr>
          <w:rFonts w:ascii="Cambria Math" w:eastAsia="Cambria Math" w:hAnsi="Cambria Math" w:cs="Cambria Math"/>
          <w:color w:val="000000"/>
        </w:rPr>
        <w:t xml:space="preserve"> I declare that the above information </w:t>
      </w:r>
      <w:r w:rsidR="00697044">
        <w:rPr>
          <w:rFonts w:ascii="Cambria Math" w:eastAsia="Cambria Math" w:hAnsi="Cambria Math" w:cs="Cambria Math"/>
          <w:color w:val="000000"/>
        </w:rPr>
        <w:t>furnished is</w:t>
      </w:r>
      <w:r>
        <w:rPr>
          <w:rFonts w:ascii="Cambria Math" w:eastAsia="Cambria Math" w:hAnsi="Cambria Math" w:cs="Cambria Math"/>
          <w:color w:val="000000"/>
        </w:rPr>
        <w:t xml:space="preserve"> true and faith to the best of my knowledge.</w:t>
      </w:r>
    </w:p>
    <w:p w14:paraId="27BCC7E3" w14:textId="35B61B45" w:rsidR="0045794A" w:rsidRDefault="00B321F9" w:rsidP="00B321F9">
      <w:pPr>
        <w:jc w:val="center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 xml:space="preserve">                                                                                                                                                                     </w:t>
      </w:r>
      <w:r w:rsidR="0048228B">
        <w:rPr>
          <w:rFonts w:ascii="Cambria Math" w:eastAsia="Cambria Math" w:hAnsi="Cambria Math" w:cs="Cambria Math"/>
        </w:rPr>
        <w:t>(</w:t>
      </w:r>
      <w:r w:rsidR="003D6CB7">
        <w:rPr>
          <w:rFonts w:ascii="Cambria Math" w:eastAsia="Cambria Math" w:hAnsi="Cambria Math" w:cs="Cambria Math"/>
        </w:rPr>
        <w:t>Pavani T</w:t>
      </w:r>
      <w:r w:rsidR="0048228B">
        <w:rPr>
          <w:rFonts w:ascii="Cambria Math" w:eastAsia="Cambria Math" w:hAnsi="Cambria Math" w:cs="Cambria Math"/>
        </w:rPr>
        <w:t>)</w:t>
      </w:r>
    </w:p>
    <w:sectPr w:rsidR="0045794A">
      <w:footerReference w:type="default" r:id="rId8"/>
      <w:pgSz w:w="11907" w:h="16839"/>
      <w:pgMar w:top="994" w:right="1123" w:bottom="806" w:left="1526" w:header="172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63DC" w14:textId="77777777" w:rsidR="009E3A1A" w:rsidRDefault="009E3A1A">
      <w:pPr>
        <w:spacing w:after="0" w:line="240" w:lineRule="auto"/>
      </w:pPr>
      <w:r>
        <w:separator/>
      </w:r>
    </w:p>
  </w:endnote>
  <w:endnote w:type="continuationSeparator" w:id="0">
    <w:p w14:paraId="5B5F5FD1" w14:textId="77777777" w:rsidR="009E3A1A" w:rsidRDefault="009E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 Helvetica, 'Helvetica N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B1FF" w14:textId="77777777" w:rsidR="0045794A" w:rsidRDefault="004822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76D2">
      <w:rPr>
        <w:noProof/>
        <w:color w:val="000000"/>
      </w:rPr>
      <w:t>1</w:t>
    </w:r>
    <w:r>
      <w:rPr>
        <w:color w:val="000000"/>
      </w:rPr>
      <w:fldChar w:fldCharType="end"/>
    </w:r>
  </w:p>
  <w:p w14:paraId="77967034" w14:textId="77777777" w:rsidR="0045794A" w:rsidRDefault="0045794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4DE2D" w14:textId="77777777" w:rsidR="009E3A1A" w:rsidRDefault="009E3A1A">
      <w:pPr>
        <w:spacing w:after="0" w:line="240" w:lineRule="auto"/>
      </w:pPr>
      <w:r>
        <w:separator/>
      </w:r>
    </w:p>
  </w:footnote>
  <w:footnote w:type="continuationSeparator" w:id="0">
    <w:p w14:paraId="29BF3B4A" w14:textId="77777777" w:rsidR="009E3A1A" w:rsidRDefault="009E3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D36"/>
    <w:multiLevelType w:val="multilevel"/>
    <w:tmpl w:val="32426B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263455"/>
    <w:multiLevelType w:val="multilevel"/>
    <w:tmpl w:val="AA46EC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F24FAF"/>
    <w:multiLevelType w:val="multilevel"/>
    <w:tmpl w:val="6D8C36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693D50"/>
    <w:multiLevelType w:val="multilevel"/>
    <w:tmpl w:val="BE2C1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0CA03CB"/>
    <w:multiLevelType w:val="multilevel"/>
    <w:tmpl w:val="6E7603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26441C"/>
    <w:multiLevelType w:val="multilevel"/>
    <w:tmpl w:val="36E670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04306911">
    <w:abstractNumId w:val="0"/>
  </w:num>
  <w:num w:numId="2" w16cid:durableId="377094684">
    <w:abstractNumId w:val="2"/>
  </w:num>
  <w:num w:numId="3" w16cid:durableId="2076394600">
    <w:abstractNumId w:val="1"/>
  </w:num>
  <w:num w:numId="4" w16cid:durableId="1052386773">
    <w:abstractNumId w:val="5"/>
  </w:num>
  <w:num w:numId="5" w16cid:durableId="1964775308">
    <w:abstractNumId w:val="4"/>
  </w:num>
  <w:num w:numId="6" w16cid:durableId="1179738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4A"/>
    <w:rsid w:val="00053017"/>
    <w:rsid w:val="00057AB5"/>
    <w:rsid w:val="0007041B"/>
    <w:rsid w:val="000B548E"/>
    <w:rsid w:val="0012168D"/>
    <w:rsid w:val="0012738D"/>
    <w:rsid w:val="00203315"/>
    <w:rsid w:val="00210052"/>
    <w:rsid w:val="00216ED5"/>
    <w:rsid w:val="00250D60"/>
    <w:rsid w:val="00367640"/>
    <w:rsid w:val="00371267"/>
    <w:rsid w:val="00393FB0"/>
    <w:rsid w:val="003D6CB7"/>
    <w:rsid w:val="00404035"/>
    <w:rsid w:val="00426BCF"/>
    <w:rsid w:val="0045794A"/>
    <w:rsid w:val="00480605"/>
    <w:rsid w:val="0048228B"/>
    <w:rsid w:val="00484CDA"/>
    <w:rsid w:val="004A5AA3"/>
    <w:rsid w:val="00590EF4"/>
    <w:rsid w:val="00591B78"/>
    <w:rsid w:val="005A4224"/>
    <w:rsid w:val="005D0DF0"/>
    <w:rsid w:val="006205BC"/>
    <w:rsid w:val="00631452"/>
    <w:rsid w:val="00642AC2"/>
    <w:rsid w:val="0068448D"/>
    <w:rsid w:val="006877EB"/>
    <w:rsid w:val="00697044"/>
    <w:rsid w:val="006B0825"/>
    <w:rsid w:val="006D2B0A"/>
    <w:rsid w:val="006E36BB"/>
    <w:rsid w:val="006F67C5"/>
    <w:rsid w:val="0074170A"/>
    <w:rsid w:val="00755B21"/>
    <w:rsid w:val="007A7565"/>
    <w:rsid w:val="007B65B7"/>
    <w:rsid w:val="007E2094"/>
    <w:rsid w:val="00802F38"/>
    <w:rsid w:val="00854628"/>
    <w:rsid w:val="00891B82"/>
    <w:rsid w:val="008B0220"/>
    <w:rsid w:val="008E5180"/>
    <w:rsid w:val="00911C0C"/>
    <w:rsid w:val="009633B5"/>
    <w:rsid w:val="009A59B3"/>
    <w:rsid w:val="009E3A1A"/>
    <w:rsid w:val="009E5C6D"/>
    <w:rsid w:val="00A4700D"/>
    <w:rsid w:val="00A61486"/>
    <w:rsid w:val="00A6171F"/>
    <w:rsid w:val="00A64BAF"/>
    <w:rsid w:val="00AC09BD"/>
    <w:rsid w:val="00AF2F2E"/>
    <w:rsid w:val="00AF7A65"/>
    <w:rsid w:val="00B321F9"/>
    <w:rsid w:val="00B3439D"/>
    <w:rsid w:val="00B876D2"/>
    <w:rsid w:val="00B90553"/>
    <w:rsid w:val="00BB1816"/>
    <w:rsid w:val="00BB6E01"/>
    <w:rsid w:val="00C90E26"/>
    <w:rsid w:val="00CB76AC"/>
    <w:rsid w:val="00D63281"/>
    <w:rsid w:val="00D71B3C"/>
    <w:rsid w:val="00D901E8"/>
    <w:rsid w:val="00E46D0D"/>
    <w:rsid w:val="00E74DE8"/>
    <w:rsid w:val="00E804BB"/>
    <w:rsid w:val="00E9313F"/>
    <w:rsid w:val="00ED0D3D"/>
    <w:rsid w:val="00EE567F"/>
    <w:rsid w:val="00EF121C"/>
    <w:rsid w:val="00F2742E"/>
    <w:rsid w:val="00F5608C"/>
    <w:rsid w:val="00F62427"/>
    <w:rsid w:val="00F8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078D"/>
  <w15:docId w15:val="{D7E4D742-1549-4C29-B8B3-286E0265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9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12D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E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2C2"/>
    <w:p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link w:val="Heading3"/>
    <w:rsid w:val="001C01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BodyText">
    <w:name w:val="Body Text"/>
    <w:basedOn w:val="Normal"/>
    <w:link w:val="BodyTextChar"/>
    <w:rsid w:val="001C012D"/>
    <w:pPr>
      <w:suppressAutoHyphens/>
      <w:spacing w:after="120" w:line="240" w:lineRule="auto"/>
    </w:pPr>
    <w:rPr>
      <w:rFonts w:ascii="Helvetica" w:hAnsi="Helvetica"/>
      <w:b/>
      <w:bCs/>
      <w:sz w:val="24"/>
      <w:szCs w:val="24"/>
      <w:lang w:eastAsia="ar-SA"/>
    </w:rPr>
  </w:style>
  <w:style w:type="character" w:customStyle="1" w:styleId="BodyTextChar">
    <w:name w:val="Body Text Char"/>
    <w:link w:val="BodyText"/>
    <w:rsid w:val="001C012D"/>
    <w:rPr>
      <w:rFonts w:ascii="Helvetica" w:eastAsia="Times New Roman" w:hAnsi="Helvetica" w:cs="Times New Roman"/>
      <w:b/>
      <w:bCs/>
      <w:sz w:val="24"/>
      <w:szCs w:val="24"/>
      <w:lang w:eastAsia="ar-SA"/>
    </w:rPr>
  </w:style>
  <w:style w:type="paragraph" w:styleId="Caption">
    <w:name w:val="caption"/>
    <w:basedOn w:val="Normal"/>
    <w:qFormat/>
    <w:rsid w:val="001C012D"/>
    <w:pPr>
      <w:suppressLineNumbers/>
      <w:suppressAutoHyphens/>
      <w:spacing w:before="120" w:after="120" w:line="240" w:lineRule="auto"/>
    </w:pPr>
    <w:rPr>
      <w:rFonts w:ascii="Helvetica" w:hAnsi="Helvetica" w:cs="Mangal"/>
      <w:b/>
      <w:bCs/>
      <w:i/>
      <w:iCs/>
      <w:sz w:val="24"/>
      <w:szCs w:val="24"/>
      <w:lang w:eastAsia="ar-SA"/>
    </w:rPr>
  </w:style>
  <w:style w:type="paragraph" w:styleId="PlainText">
    <w:name w:val="Plain Text"/>
    <w:basedOn w:val="Normal"/>
    <w:link w:val="PlainTextChar"/>
    <w:rsid w:val="001C012D"/>
    <w:pPr>
      <w:spacing w:after="0" w:line="240" w:lineRule="auto"/>
    </w:pPr>
    <w:rPr>
      <w:rFonts w:ascii="Courier New" w:hAnsi="Times New Roman"/>
      <w:sz w:val="20"/>
      <w:szCs w:val="20"/>
    </w:rPr>
  </w:style>
  <w:style w:type="character" w:customStyle="1" w:styleId="PlainTextChar">
    <w:name w:val="Plain Text Char"/>
    <w:link w:val="PlainText"/>
    <w:rsid w:val="001C012D"/>
    <w:rPr>
      <w:rFonts w:ascii="Courier New" w:eastAsia="Times New Roman" w:hAnsi="Times New Roman" w:cs="Times New Roman"/>
      <w:sz w:val="20"/>
      <w:szCs w:val="20"/>
    </w:rPr>
  </w:style>
  <w:style w:type="character" w:styleId="Strong">
    <w:name w:val="Strong"/>
    <w:uiPriority w:val="22"/>
    <w:qFormat/>
    <w:rsid w:val="001C012D"/>
    <w:rPr>
      <w:b/>
      <w:bCs/>
    </w:rPr>
  </w:style>
  <w:style w:type="paragraph" w:styleId="ListBullet">
    <w:name w:val="List Bullet"/>
    <w:basedOn w:val="Normal"/>
    <w:autoRedefine/>
    <w:rsid w:val="00145A16"/>
    <w:pPr>
      <w:tabs>
        <w:tab w:val="left" w:pos="2520"/>
        <w:tab w:val="left" w:pos="3240"/>
      </w:tabs>
      <w:spacing w:before="120" w:after="120" w:line="360" w:lineRule="auto"/>
      <w:jc w:val="both"/>
    </w:pPr>
    <w:rPr>
      <w:rFonts w:eastAsia="Arial Unicode MS"/>
      <w:bCs/>
    </w:rPr>
  </w:style>
  <w:style w:type="paragraph" w:styleId="NoSpacing">
    <w:name w:val="No Spacing"/>
    <w:qFormat/>
    <w:rsid w:val="001C012D"/>
  </w:style>
  <w:style w:type="paragraph" w:styleId="Header">
    <w:name w:val="header"/>
    <w:basedOn w:val="Normal"/>
    <w:link w:val="HeaderChar"/>
    <w:unhideWhenUsed/>
    <w:rsid w:val="005E4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6A2"/>
  </w:style>
  <w:style w:type="paragraph" w:styleId="Footer">
    <w:name w:val="footer"/>
    <w:basedOn w:val="Normal"/>
    <w:link w:val="FooterChar"/>
    <w:uiPriority w:val="99"/>
    <w:unhideWhenUsed/>
    <w:rsid w:val="005E4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6A2"/>
  </w:style>
  <w:style w:type="character" w:styleId="Hyperlink">
    <w:name w:val="Hyperlink"/>
    <w:uiPriority w:val="99"/>
    <w:unhideWhenUsed/>
    <w:rsid w:val="00897D8D"/>
    <w:rPr>
      <w:color w:val="0000FF"/>
      <w:u w:val="single"/>
    </w:rPr>
  </w:style>
  <w:style w:type="paragraph" w:styleId="ListParagraph">
    <w:name w:val="List Paragraph"/>
    <w:basedOn w:val="Normal"/>
    <w:qFormat/>
    <w:rsid w:val="00897D8D"/>
    <w:pPr>
      <w:ind w:left="720"/>
      <w:contextualSpacing/>
    </w:pPr>
  </w:style>
  <w:style w:type="paragraph" w:customStyle="1" w:styleId="Maha">
    <w:name w:val="Maha"/>
    <w:basedOn w:val="Normal"/>
    <w:rsid w:val="00783ED8"/>
    <w:pPr>
      <w:suppressAutoHyphens/>
      <w:spacing w:after="0" w:line="360" w:lineRule="auto"/>
      <w:jc w:val="both"/>
    </w:pPr>
    <w:rPr>
      <w:rFonts w:ascii="Times New Roman" w:hAnsi="Times New Roman"/>
      <w:b/>
      <w:sz w:val="24"/>
      <w:szCs w:val="20"/>
    </w:rPr>
  </w:style>
  <w:style w:type="character" w:customStyle="1" w:styleId="Heading6Char">
    <w:name w:val="Heading 6 Char"/>
    <w:link w:val="Heading6"/>
    <w:rsid w:val="005802C2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C2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C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0220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ArialChar">
    <w:name w:val="Normal+Arial Char"/>
    <w:basedOn w:val="Normal"/>
    <w:link w:val="NormalArialCharChar"/>
    <w:rsid w:val="008B714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NormalArialCharChar">
    <w:name w:val="Normal+Arial Char Char"/>
    <w:basedOn w:val="DefaultParagraphFont"/>
    <w:link w:val="NormalArialChar"/>
    <w:rsid w:val="008B7144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rsid w:val="0034267E"/>
    <w:pPr>
      <w:suppressAutoHyphens/>
      <w:autoSpaceDN w:val="0"/>
      <w:textAlignment w:val="baseline"/>
    </w:pPr>
    <w:rPr>
      <w:rFonts w:ascii="Times New Roman" w:hAnsi="Times New Roman"/>
      <w:kern w:val="3"/>
      <w:lang w:bidi="kn-IN"/>
    </w:rPr>
  </w:style>
  <w:style w:type="numbering" w:customStyle="1" w:styleId="WWNum1">
    <w:name w:val="WWNum1"/>
    <w:basedOn w:val="NoList"/>
    <w:rsid w:val="007A53B0"/>
  </w:style>
  <w:style w:type="character" w:customStyle="1" w:styleId="apple-converted-space">
    <w:name w:val="apple-converted-space"/>
    <w:basedOn w:val="DefaultParagraphFont"/>
    <w:rsid w:val="00DF2801"/>
  </w:style>
  <w:style w:type="paragraph" w:customStyle="1" w:styleId="Normal1">
    <w:name w:val="Normal1"/>
    <w:rsid w:val="00DF2801"/>
    <w:pPr>
      <w:suppressAutoHyphens/>
      <w:autoSpaceDN w:val="0"/>
      <w:textAlignment w:val="baseline"/>
    </w:pPr>
    <w:rPr>
      <w:rFonts w:ascii="Arial, Helvetica, 'Helvetica Ne" w:eastAsia="Arial, Helvetica, 'Helvetica Ne" w:hAnsi="Arial, Helvetica, 'Helvetica Ne" w:cs="Arial, Helvetica, 'Helvetica Ne"/>
      <w:color w:val="000000"/>
      <w:kern w:val="3"/>
      <w:lang w:bidi="kn-IN"/>
    </w:rPr>
  </w:style>
  <w:style w:type="character" w:customStyle="1" w:styleId="hl">
    <w:name w:val="hl"/>
    <w:basedOn w:val="DefaultParagraphFont"/>
    <w:rsid w:val="00DF2801"/>
  </w:style>
  <w:style w:type="numbering" w:customStyle="1" w:styleId="WWNum10">
    <w:name w:val="WWNum10"/>
    <w:basedOn w:val="NoList"/>
    <w:rsid w:val="00DF2801"/>
  </w:style>
  <w:style w:type="paragraph" w:styleId="BodyText3">
    <w:name w:val="Body Text 3"/>
    <w:basedOn w:val="Normal"/>
    <w:link w:val="BodyText3Char"/>
    <w:uiPriority w:val="99"/>
    <w:semiHidden/>
    <w:unhideWhenUsed/>
    <w:rsid w:val="000258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258CF"/>
    <w:rPr>
      <w:sz w:val="16"/>
      <w:szCs w:val="16"/>
    </w:rPr>
  </w:style>
  <w:style w:type="numbering" w:customStyle="1" w:styleId="WWNum12">
    <w:name w:val="WWNum12"/>
    <w:basedOn w:val="NoList"/>
    <w:rsid w:val="000258CF"/>
  </w:style>
  <w:style w:type="character" w:customStyle="1" w:styleId="Heading4Char">
    <w:name w:val="Heading 4 Char"/>
    <w:basedOn w:val="DefaultParagraphFont"/>
    <w:link w:val="Heading4"/>
    <w:uiPriority w:val="9"/>
    <w:rsid w:val="00D94E1A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6AF3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A61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5Q+d98On2Xd8cxyizWNCGk8JrA==">CgMxLjA4AHIhMWNaV1FnaDdoM0RTWFU5dDE3d3ZnUURWc2lUNWkyaXpG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Asritha Thota</dc:creator>
  <cp:keywords/>
  <dc:description/>
  <cp:lastModifiedBy>Pavani Thota</cp:lastModifiedBy>
  <cp:revision>10</cp:revision>
  <dcterms:created xsi:type="dcterms:W3CDTF">2025-03-21T16:29:00Z</dcterms:created>
  <dcterms:modified xsi:type="dcterms:W3CDTF">2025-07-30T07:48:00Z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-439784327</vt:i4>
  </property>
</Properties>
</file>